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0E" w:rsidRDefault="00EF7C0B" w:rsidP="00EF7C0B">
      <w:pPr>
        <w:jc w:val="center"/>
        <w:rPr>
          <w:b/>
          <w:sz w:val="36"/>
          <w:szCs w:val="36"/>
        </w:rPr>
      </w:pPr>
      <w:r w:rsidRPr="00EF7C0B">
        <w:rPr>
          <w:b/>
          <w:sz w:val="36"/>
          <w:szCs w:val="36"/>
        </w:rPr>
        <w:t>FICHE DE COLLECTE</w:t>
      </w:r>
    </w:p>
    <w:tbl>
      <w:tblPr>
        <w:tblW w:w="90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5"/>
      </w:tblGrid>
      <w:tr w:rsidR="00E765FC" w:rsidTr="00293395">
        <w:trPr>
          <w:trHeight w:hRule="exact" w:val="4269"/>
        </w:trPr>
        <w:tc>
          <w:tcPr>
            <w:tcW w:w="9095" w:type="dxa"/>
            <w:shd w:val="clear" w:color="auto" w:fill="C6D9F1"/>
          </w:tcPr>
          <w:p w:rsidR="00547CA0" w:rsidRDefault="00547CA0" w:rsidP="00E66D9C">
            <w:pPr>
              <w:jc w:val="both"/>
            </w:pPr>
            <w:r w:rsidRPr="00547CA0">
              <w:t xml:space="preserve">Nous avons accusé réception de votre demande de contrat de complément de rémunération </w:t>
            </w:r>
            <w:r w:rsidR="00182259">
              <w:t>G</w:t>
            </w:r>
            <w:r w:rsidRPr="00547CA0">
              <w:t>E</w:t>
            </w:r>
            <w:r w:rsidR="00182259">
              <w:t>O</w:t>
            </w:r>
            <w:r w:rsidRPr="00547CA0">
              <w:t>16. Pour être en mesure d’établir votre contrat</w:t>
            </w:r>
            <w:r w:rsidR="00293395">
              <w:rPr>
                <w:rStyle w:val="Appelnotedebasdep"/>
              </w:rPr>
              <w:footnoteReference w:id="1"/>
            </w:r>
            <w:r w:rsidRPr="00547CA0">
              <w:t xml:space="preserve"> (ou son avenant d</w:t>
            </w:r>
            <w:bookmarkStart w:id="0" w:name="_GoBack"/>
            <w:bookmarkEnd w:id="0"/>
            <w:r w:rsidRPr="00547CA0">
              <w:t xml:space="preserve">e prise d’effet si vous avez opté pour un contrat signé par anticipation) nous vous demandons de compléter cette fiche et de nous la retourner accompagnée des documents à fournir, </w:t>
            </w:r>
            <w:r w:rsidR="00293395" w:rsidRPr="00293395">
              <w:rPr>
                <w:b/>
                <w:color w:val="FF0000"/>
              </w:rPr>
              <w:t xml:space="preserve">au plus tard 15 jours avant la </w:t>
            </w:r>
            <w:r w:rsidR="00553C62">
              <w:rPr>
                <w:b/>
                <w:color w:val="FF0000"/>
              </w:rPr>
              <w:t xml:space="preserve">date de </w:t>
            </w:r>
            <w:r w:rsidR="00293395" w:rsidRPr="00293395">
              <w:rPr>
                <w:b/>
                <w:color w:val="FF0000"/>
              </w:rPr>
              <w:t xml:space="preserve">prise d’effet souhaitée de votre contrat, </w:t>
            </w:r>
            <w:r w:rsidR="00553C62">
              <w:rPr>
                <w:b/>
                <w:color w:val="FF0000"/>
              </w:rPr>
              <w:t xml:space="preserve">notifiée </w:t>
            </w:r>
            <w:r w:rsidR="00293395" w:rsidRPr="00293395">
              <w:rPr>
                <w:b/>
                <w:color w:val="FF0000"/>
              </w:rPr>
              <w:t>par courrier recommandé avec accusé réception.</w:t>
            </w:r>
          </w:p>
          <w:p w:rsidR="00293395" w:rsidRPr="00D1089D" w:rsidRDefault="00293395" w:rsidP="00293395">
            <w:pPr>
              <w:rPr>
                <w:sz w:val="20"/>
                <w:szCs w:val="20"/>
              </w:rPr>
            </w:pPr>
            <w:r w:rsidRPr="00D1089D">
              <w:rPr>
                <w:sz w:val="20"/>
                <w:szCs w:val="20"/>
              </w:rPr>
              <w:t>La date de prise d’effet du Contrat est la plus tardive des quatre dates suivantes :</w:t>
            </w:r>
          </w:p>
          <w:p w:rsidR="00293395" w:rsidRPr="00D1089D" w:rsidRDefault="00293395" w:rsidP="00293395">
            <w:pPr>
              <w:pStyle w:val="Paragraphedeliste"/>
              <w:numPr>
                <w:ilvl w:val="1"/>
                <w:numId w:val="2"/>
              </w:numPr>
              <w:spacing w:after="12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D1089D">
              <w:rPr>
                <w:sz w:val="20"/>
                <w:szCs w:val="20"/>
              </w:rPr>
              <w:t xml:space="preserve">la date </w:t>
            </w:r>
            <w:r>
              <w:rPr>
                <w:sz w:val="20"/>
                <w:szCs w:val="20"/>
              </w:rPr>
              <w:t>souhaitée</w:t>
            </w:r>
            <w:r w:rsidRPr="00D1089D">
              <w:rPr>
                <w:sz w:val="20"/>
                <w:szCs w:val="20"/>
              </w:rPr>
              <w:t xml:space="preserve"> de prise d’effet </w:t>
            </w:r>
            <w:r>
              <w:rPr>
                <w:sz w:val="20"/>
                <w:szCs w:val="20"/>
              </w:rPr>
              <w:t>du contrat précisée ci-dessous</w:t>
            </w:r>
            <w:r w:rsidRPr="00D1089D">
              <w:rPr>
                <w:sz w:val="20"/>
                <w:szCs w:val="20"/>
              </w:rPr>
              <w:t> ;</w:t>
            </w:r>
          </w:p>
          <w:p w:rsidR="00293395" w:rsidRPr="00D1089D" w:rsidRDefault="00293395" w:rsidP="00293395">
            <w:pPr>
              <w:pStyle w:val="Paragraphedeliste"/>
              <w:numPr>
                <w:ilvl w:val="1"/>
                <w:numId w:val="2"/>
              </w:numPr>
              <w:spacing w:after="12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D1089D">
              <w:rPr>
                <w:sz w:val="20"/>
                <w:szCs w:val="20"/>
              </w:rPr>
              <w:t xml:space="preserve">le premier du mois qui suit la date </w:t>
            </w:r>
            <w:r>
              <w:rPr>
                <w:sz w:val="20"/>
                <w:szCs w:val="20"/>
              </w:rPr>
              <w:t>souhait</w:t>
            </w:r>
            <w:r w:rsidRPr="00D1089D">
              <w:rPr>
                <w:sz w:val="20"/>
                <w:szCs w:val="20"/>
              </w:rPr>
              <w:t>ée de prise d’effet, si celle-ci n’est pas un premier de mois ;</w:t>
            </w:r>
          </w:p>
          <w:p w:rsidR="00293395" w:rsidRPr="00D1089D" w:rsidRDefault="00293395" w:rsidP="00293395">
            <w:pPr>
              <w:pStyle w:val="Paragraphedeliste"/>
              <w:numPr>
                <w:ilvl w:val="1"/>
                <w:numId w:val="2"/>
              </w:numPr>
              <w:spacing w:after="12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D1089D">
              <w:rPr>
                <w:sz w:val="20"/>
                <w:szCs w:val="20"/>
              </w:rPr>
              <w:t>le premier du mois qui correspond ou qui suit la date de notification de prise d’effet projetée augmentée de quinze jours ;</w:t>
            </w:r>
          </w:p>
          <w:p w:rsidR="00293395" w:rsidRPr="00D1089D" w:rsidRDefault="00293395" w:rsidP="00293395">
            <w:pPr>
              <w:pStyle w:val="Paragraphedeliste"/>
              <w:numPr>
                <w:ilvl w:val="1"/>
                <w:numId w:val="2"/>
              </w:numPr>
              <w:spacing w:after="12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D1089D">
              <w:rPr>
                <w:sz w:val="20"/>
                <w:szCs w:val="20"/>
              </w:rPr>
              <w:t>le premier du mois qui suit la date de constat figurant dans l’Attestation de conformité.</w:t>
            </w:r>
          </w:p>
          <w:p w:rsidR="00784117" w:rsidRPr="005A6F33" w:rsidRDefault="00784117" w:rsidP="00C1160B">
            <w:pPr>
              <w:jc w:val="both"/>
              <w:rPr>
                <w:b/>
              </w:rPr>
            </w:pPr>
          </w:p>
          <w:p w:rsidR="00E765FC" w:rsidRPr="00E765FC" w:rsidRDefault="00E765FC" w:rsidP="00E765FC">
            <w:pPr>
              <w:jc w:val="center"/>
              <w:rPr>
                <w:b/>
              </w:rPr>
            </w:pPr>
          </w:p>
        </w:tc>
      </w:tr>
    </w:tbl>
    <w:p w:rsidR="001963D1" w:rsidRDefault="001963D1" w:rsidP="00EF7C0B">
      <w:pPr>
        <w:jc w:val="both"/>
      </w:pPr>
    </w:p>
    <w:p w:rsidR="00EF7C0B" w:rsidRPr="00EF7C0B" w:rsidRDefault="00EF7C0B" w:rsidP="005A6F33">
      <w:pPr>
        <w:spacing w:after="120"/>
        <w:jc w:val="both"/>
      </w:pPr>
      <w:r>
        <w:rPr>
          <w:b/>
        </w:rPr>
        <w:t>N° du contrat</w:t>
      </w:r>
      <w:r w:rsidR="00CB75D4" w:rsidRPr="00697ED0">
        <w:rPr>
          <w:rStyle w:val="Appelnotedebasdep"/>
        </w:rPr>
        <w:footnoteReference w:id="2"/>
      </w:r>
      <w:r>
        <w:rPr>
          <w:b/>
        </w:rPr>
        <w:t> :</w:t>
      </w:r>
      <w:r>
        <w:rPr>
          <w:b/>
        </w:rPr>
        <w:tab/>
      </w:r>
      <w:r w:rsidR="00D0075B">
        <w:rPr>
          <w:b/>
        </w:rPr>
        <w:tab/>
      </w:r>
      <w:r w:rsidR="00D0075B">
        <w:rPr>
          <w:b/>
        </w:rPr>
        <w:tab/>
      </w:r>
      <w:r w:rsidR="00784117">
        <w:rPr>
          <w:b/>
        </w:rPr>
        <w:tab/>
      </w:r>
      <w:r w:rsidR="00631313">
        <w:rPr>
          <w:b/>
        </w:rPr>
        <w:tab/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135F"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</w:p>
    <w:p w:rsidR="00EF7C0B" w:rsidRDefault="00EF7C0B" w:rsidP="005A6F33">
      <w:pPr>
        <w:spacing w:after="120"/>
        <w:jc w:val="both"/>
        <w:rPr>
          <w:b/>
          <w:noProof/>
          <w:spacing w:val="2"/>
        </w:rPr>
      </w:pPr>
      <w:r w:rsidRPr="00EF7C0B">
        <w:rPr>
          <w:b/>
        </w:rPr>
        <w:t>Raison sociale du producteur :</w:t>
      </w:r>
      <w:r>
        <w:rPr>
          <w:b/>
        </w:rPr>
        <w:tab/>
      </w:r>
      <w:r>
        <w:rPr>
          <w:b/>
        </w:rPr>
        <w:tab/>
      </w:r>
      <w:r w:rsidR="00784117">
        <w:rPr>
          <w:b/>
        </w:rPr>
        <w:tab/>
      </w:r>
      <w:r w:rsidR="00631313">
        <w:rPr>
          <w:b/>
        </w:rPr>
        <w:tab/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135F"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</w:p>
    <w:p w:rsidR="00784117" w:rsidRDefault="00EF7C0B" w:rsidP="005A6F33">
      <w:pPr>
        <w:spacing w:after="120"/>
        <w:jc w:val="both"/>
        <w:rPr>
          <w:b/>
        </w:rPr>
      </w:pPr>
      <w:r w:rsidRPr="00EF7C0B">
        <w:rPr>
          <w:b/>
        </w:rPr>
        <w:t>Nom de l’installation :</w:t>
      </w:r>
      <w:r w:rsidR="00D0075B">
        <w:rPr>
          <w:b/>
        </w:rPr>
        <w:tab/>
      </w:r>
      <w:r w:rsidR="00784117">
        <w:rPr>
          <w:b/>
        </w:rPr>
        <w:tab/>
      </w:r>
      <w:r w:rsidR="00784117">
        <w:rPr>
          <w:b/>
        </w:rPr>
        <w:tab/>
      </w:r>
      <w:r w:rsidR="00784117">
        <w:rPr>
          <w:b/>
        </w:rPr>
        <w:tab/>
      </w:r>
      <w:r w:rsidR="00631313">
        <w:rPr>
          <w:b/>
        </w:rPr>
        <w:tab/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4117"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="00784117" w:rsidRPr="00823159">
        <w:rPr>
          <w:rFonts w:hAnsi="Arial Gras"/>
          <w:b/>
          <w:noProof/>
          <w:spacing w:val="2"/>
        </w:rPr>
        <w:t> </w:t>
      </w:r>
      <w:r w:rsidR="00784117" w:rsidRPr="00823159">
        <w:rPr>
          <w:rFonts w:hAnsi="Arial Gras"/>
          <w:b/>
          <w:noProof/>
          <w:spacing w:val="2"/>
        </w:rPr>
        <w:t> </w:t>
      </w:r>
      <w:r w:rsidR="00784117" w:rsidRPr="00823159">
        <w:rPr>
          <w:rFonts w:hAnsi="Arial Gras"/>
          <w:b/>
          <w:noProof/>
          <w:spacing w:val="2"/>
        </w:rPr>
        <w:t> </w:t>
      </w:r>
      <w:r w:rsidR="00784117" w:rsidRPr="00823159">
        <w:rPr>
          <w:rFonts w:hAnsi="Arial Gras"/>
          <w:b/>
          <w:noProof/>
          <w:spacing w:val="2"/>
        </w:rPr>
        <w:t> </w:t>
      </w:r>
      <w:r w:rsidR="00784117"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</w:p>
    <w:p w:rsidR="00DA6241" w:rsidRDefault="00DA6241" w:rsidP="00DA6241">
      <w:pPr>
        <w:spacing w:after="120"/>
        <w:jc w:val="both"/>
        <w:rPr>
          <w:b/>
        </w:rPr>
      </w:pPr>
    </w:p>
    <w:p w:rsidR="00E66D9C" w:rsidRDefault="00293395" w:rsidP="00E66D9C">
      <w:pPr>
        <w:spacing w:after="0"/>
        <w:rPr>
          <w:b/>
        </w:rPr>
      </w:pPr>
      <w:r>
        <w:rPr>
          <w:b/>
        </w:rPr>
        <w:t>Point de livraison</w:t>
      </w:r>
      <w:r w:rsidR="00E66D9C">
        <w:rPr>
          <w:b/>
        </w:rPr>
        <w:t xml:space="preserve"> : </w:t>
      </w:r>
      <w:r w:rsidR="00E66D9C">
        <w:rPr>
          <w:b/>
        </w:rPr>
        <w:tab/>
      </w:r>
      <w:r w:rsidR="00E66D9C">
        <w:rPr>
          <w:b/>
        </w:rPr>
        <w:tab/>
      </w:r>
      <w:r>
        <w:rPr>
          <w:b/>
        </w:rPr>
        <w:tab/>
      </w:r>
      <w:r w:rsidR="00E66D9C">
        <w:rPr>
          <w:b/>
        </w:rPr>
        <w:tab/>
      </w:r>
      <w:r w:rsidR="00631313">
        <w:rPr>
          <w:b/>
        </w:rPr>
        <w:tab/>
      </w:r>
      <w:r w:rsidR="00631313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1313" w:rsidRPr="00823159">
        <w:rPr>
          <w:b/>
          <w:noProof/>
          <w:spacing w:val="2"/>
        </w:rPr>
        <w:instrText xml:space="preserve"> FORMTEXT </w:instrText>
      </w:r>
      <w:r w:rsidR="00631313" w:rsidRPr="00823159">
        <w:rPr>
          <w:b/>
          <w:noProof/>
          <w:spacing w:val="2"/>
        </w:rPr>
      </w:r>
      <w:r w:rsidR="00631313" w:rsidRPr="00823159">
        <w:rPr>
          <w:b/>
          <w:noProof/>
          <w:spacing w:val="2"/>
        </w:rPr>
        <w:fldChar w:fldCharType="separate"/>
      </w:r>
      <w:r w:rsidR="00631313" w:rsidRPr="00823159">
        <w:rPr>
          <w:rFonts w:hAnsi="Arial Gras"/>
          <w:b/>
          <w:noProof/>
          <w:spacing w:val="2"/>
        </w:rPr>
        <w:t> </w:t>
      </w:r>
      <w:r w:rsidR="00631313" w:rsidRPr="00823159">
        <w:rPr>
          <w:rFonts w:hAnsi="Arial Gras"/>
          <w:b/>
          <w:noProof/>
          <w:spacing w:val="2"/>
        </w:rPr>
        <w:t> </w:t>
      </w:r>
      <w:r w:rsidR="00631313" w:rsidRPr="00823159">
        <w:rPr>
          <w:rFonts w:hAnsi="Arial Gras"/>
          <w:b/>
          <w:noProof/>
          <w:spacing w:val="2"/>
        </w:rPr>
        <w:t> </w:t>
      </w:r>
      <w:r w:rsidR="00631313" w:rsidRPr="00823159">
        <w:rPr>
          <w:rFonts w:hAnsi="Arial Gras"/>
          <w:b/>
          <w:noProof/>
          <w:spacing w:val="2"/>
        </w:rPr>
        <w:t> </w:t>
      </w:r>
      <w:r w:rsidR="00631313" w:rsidRPr="00823159">
        <w:rPr>
          <w:rFonts w:hAnsi="Arial Gras"/>
          <w:b/>
          <w:noProof/>
          <w:spacing w:val="2"/>
        </w:rPr>
        <w:t> </w:t>
      </w:r>
      <w:r w:rsidR="00631313" w:rsidRPr="00823159">
        <w:rPr>
          <w:b/>
          <w:noProof/>
          <w:spacing w:val="2"/>
        </w:rPr>
        <w:fldChar w:fldCharType="end"/>
      </w:r>
      <w:r w:rsidR="00631313">
        <w:rPr>
          <w:b/>
          <w:noProof/>
          <w:spacing w:val="2"/>
        </w:rPr>
        <w:t xml:space="preserve"> </w:t>
      </w:r>
    </w:p>
    <w:p w:rsidR="00DA6241" w:rsidRPr="00EF7C0B" w:rsidRDefault="00DA6241" w:rsidP="00DA6241">
      <w:pPr>
        <w:spacing w:after="120"/>
        <w:jc w:val="both"/>
      </w:pPr>
      <w:r>
        <w:rPr>
          <w:b/>
        </w:rPr>
        <w:t>Numéro de contrat réseau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31313">
        <w:rPr>
          <w:b/>
        </w:rPr>
        <w:tab/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</w:p>
    <w:p w:rsidR="00DA6241" w:rsidRPr="00EF7C0B" w:rsidRDefault="00DA6241" w:rsidP="00DA6241">
      <w:pPr>
        <w:spacing w:after="120"/>
        <w:jc w:val="both"/>
      </w:pPr>
      <w:r>
        <w:rPr>
          <w:b/>
        </w:rPr>
        <w:t>IDC (</w:t>
      </w:r>
      <w:proofErr w:type="spellStart"/>
      <w:r>
        <w:rPr>
          <w:b/>
        </w:rPr>
        <w:t>Enedis</w:t>
      </w:r>
      <w:proofErr w:type="spellEnd"/>
      <w:r>
        <w:rPr>
          <w:b/>
        </w:rPr>
        <w:t xml:space="preserve">) ou </w:t>
      </w:r>
      <w:r w:rsidR="00293395">
        <w:rPr>
          <w:b/>
        </w:rPr>
        <w:t xml:space="preserve">code </w:t>
      </w:r>
      <w:r>
        <w:rPr>
          <w:b/>
        </w:rPr>
        <w:t>EIC (RTE) :</w:t>
      </w:r>
      <w:r>
        <w:rPr>
          <w:b/>
        </w:rPr>
        <w:tab/>
      </w:r>
      <w:r>
        <w:rPr>
          <w:b/>
        </w:rPr>
        <w:tab/>
      </w:r>
      <w:r w:rsidR="00631313">
        <w:rPr>
          <w:b/>
        </w:rPr>
        <w:tab/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</w:p>
    <w:p w:rsidR="001C772F" w:rsidRDefault="001C772F" w:rsidP="005A6F33">
      <w:pPr>
        <w:spacing w:after="120"/>
        <w:jc w:val="both"/>
        <w:rPr>
          <w:b/>
        </w:rPr>
      </w:pPr>
    </w:p>
    <w:p w:rsidR="00097F59" w:rsidRDefault="00097F59" w:rsidP="005A6F33">
      <w:pPr>
        <w:spacing w:after="120"/>
        <w:jc w:val="both"/>
        <w:rPr>
          <w:rFonts w:ascii="Arial Gras" w:hAnsi="Arial Gras"/>
          <w:b/>
          <w:noProof/>
          <w:spacing w:val="2"/>
        </w:rPr>
      </w:pPr>
      <w:r w:rsidRPr="00097F59">
        <w:rPr>
          <w:b/>
        </w:rPr>
        <w:t>Nom de l'interlocuteur</w:t>
      </w:r>
      <w:r>
        <w:rPr>
          <w:b/>
        </w:rPr>
        <w:t xml:space="preserve"> : </w:t>
      </w:r>
      <w:r>
        <w:rPr>
          <w:b/>
        </w:rPr>
        <w:tab/>
      </w:r>
      <w:r w:rsidR="00A64FEE">
        <w:rPr>
          <w:b/>
        </w:rPr>
        <w:tab/>
      </w:r>
      <w:r w:rsidR="00784117">
        <w:rPr>
          <w:b/>
        </w:rPr>
        <w:tab/>
      </w:r>
      <w:r w:rsidR="00631313">
        <w:rPr>
          <w:b/>
        </w:rPr>
        <w:tab/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</w:p>
    <w:p w:rsidR="00EB5870" w:rsidRPr="00097F59" w:rsidRDefault="00EB5870" w:rsidP="005A6F33">
      <w:pPr>
        <w:spacing w:after="120"/>
        <w:jc w:val="both"/>
        <w:rPr>
          <w:b/>
        </w:rPr>
      </w:pPr>
      <w:r w:rsidRPr="00EB5870">
        <w:rPr>
          <w:b/>
        </w:rPr>
        <w:t xml:space="preserve">Adresse postale </w:t>
      </w:r>
      <w:r w:rsidR="00A64FEE">
        <w:rPr>
          <w:b/>
        </w:rPr>
        <w:t xml:space="preserve">de l’interlocuteur </w:t>
      </w:r>
      <w:r w:rsidRPr="00EB5870">
        <w:rPr>
          <w:b/>
        </w:rPr>
        <w:t>:</w:t>
      </w:r>
      <w:r>
        <w:rPr>
          <w:b/>
        </w:rPr>
        <w:tab/>
      </w:r>
      <w:r w:rsidR="00784117">
        <w:rPr>
          <w:b/>
        </w:rPr>
        <w:tab/>
      </w:r>
      <w:r w:rsidR="00631313">
        <w:rPr>
          <w:b/>
        </w:rPr>
        <w:tab/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</w:p>
    <w:p w:rsidR="00A86979" w:rsidRPr="00823159" w:rsidRDefault="00A86979" w:rsidP="005A6F33">
      <w:pPr>
        <w:spacing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4FEE">
        <w:rPr>
          <w:b/>
        </w:rPr>
        <w:tab/>
      </w:r>
      <w:r w:rsidR="00784117">
        <w:rPr>
          <w:b/>
        </w:rPr>
        <w:tab/>
      </w:r>
      <w:r w:rsidR="00631313">
        <w:rPr>
          <w:b/>
        </w:rPr>
        <w:tab/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</w:p>
    <w:p w:rsidR="00A86979" w:rsidRPr="00823159" w:rsidRDefault="00A86979" w:rsidP="005A6F33">
      <w:pPr>
        <w:spacing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4FEE">
        <w:rPr>
          <w:b/>
        </w:rPr>
        <w:tab/>
      </w:r>
      <w:r w:rsidR="00784117">
        <w:rPr>
          <w:b/>
        </w:rPr>
        <w:tab/>
      </w:r>
      <w:r w:rsidR="00631313">
        <w:rPr>
          <w:b/>
        </w:rPr>
        <w:tab/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</w:p>
    <w:p w:rsidR="007F2220" w:rsidRDefault="00097F59" w:rsidP="005A6F33">
      <w:pPr>
        <w:spacing w:after="120"/>
        <w:jc w:val="both"/>
        <w:rPr>
          <w:rFonts w:ascii="Arial Gras" w:hAnsi="Arial Gras"/>
          <w:b/>
          <w:noProof/>
          <w:spacing w:val="2"/>
        </w:rPr>
      </w:pPr>
      <w:r>
        <w:rPr>
          <w:b/>
        </w:rPr>
        <w:t>Tél </w:t>
      </w:r>
      <w:r w:rsidR="00A64FEE">
        <w:rPr>
          <w:b/>
        </w:rPr>
        <w:t xml:space="preserve">de l’interlocuteur </w:t>
      </w:r>
      <w:r>
        <w:rPr>
          <w:b/>
        </w:rPr>
        <w:t>:</w:t>
      </w:r>
      <w:r>
        <w:rPr>
          <w:b/>
        </w:rPr>
        <w:tab/>
      </w:r>
      <w:r w:rsidR="00A64FEE">
        <w:rPr>
          <w:b/>
        </w:rPr>
        <w:tab/>
      </w:r>
      <w:r w:rsidR="00A64FEE">
        <w:rPr>
          <w:b/>
        </w:rPr>
        <w:tab/>
      </w:r>
      <w:r w:rsidR="00784117">
        <w:rPr>
          <w:b/>
        </w:rPr>
        <w:tab/>
      </w:r>
      <w:r w:rsidR="00631313">
        <w:rPr>
          <w:b/>
        </w:rPr>
        <w:tab/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  <w:r>
        <w:rPr>
          <w:rFonts w:ascii="Arial Gras" w:hAnsi="Arial Gras"/>
          <w:b/>
          <w:noProof/>
          <w:spacing w:val="2"/>
        </w:rPr>
        <w:tab/>
      </w:r>
      <w:r>
        <w:rPr>
          <w:rFonts w:ascii="Arial Gras" w:hAnsi="Arial Gras"/>
          <w:b/>
          <w:noProof/>
          <w:spacing w:val="2"/>
        </w:rPr>
        <w:tab/>
      </w:r>
      <w:r>
        <w:rPr>
          <w:rFonts w:ascii="Arial Gras" w:hAnsi="Arial Gras"/>
          <w:b/>
          <w:noProof/>
          <w:spacing w:val="2"/>
        </w:rPr>
        <w:tab/>
      </w:r>
      <w:r>
        <w:rPr>
          <w:rFonts w:ascii="Arial Gras" w:hAnsi="Arial Gras"/>
          <w:b/>
          <w:noProof/>
          <w:spacing w:val="2"/>
        </w:rPr>
        <w:tab/>
      </w:r>
    </w:p>
    <w:p w:rsidR="00C25A45" w:rsidRDefault="00097F59" w:rsidP="00A85862">
      <w:pPr>
        <w:spacing w:after="120"/>
        <w:jc w:val="both"/>
        <w:rPr>
          <w:b/>
          <w:noProof/>
          <w:spacing w:val="2"/>
        </w:rPr>
      </w:pPr>
      <w:r w:rsidRPr="00097F59">
        <w:rPr>
          <w:b/>
        </w:rPr>
        <w:t>Mail</w:t>
      </w:r>
      <w:r w:rsidR="00A64FEE">
        <w:rPr>
          <w:b/>
        </w:rPr>
        <w:t xml:space="preserve"> de l’interlocuteur</w:t>
      </w:r>
      <w:r w:rsidRPr="00097F59">
        <w:rPr>
          <w:b/>
        </w:rPr>
        <w:t xml:space="preserve"> :</w:t>
      </w:r>
      <w:r>
        <w:rPr>
          <w:rFonts w:ascii="Arial Gras" w:hAnsi="Arial Gras"/>
          <w:b/>
          <w:noProof/>
          <w:spacing w:val="2"/>
        </w:rPr>
        <w:t xml:space="preserve"> </w:t>
      </w:r>
      <w:r>
        <w:rPr>
          <w:rFonts w:ascii="Arial Gras" w:hAnsi="Arial Gras"/>
          <w:b/>
          <w:noProof/>
          <w:spacing w:val="2"/>
        </w:rPr>
        <w:tab/>
      </w:r>
      <w:r w:rsidR="00A64FEE">
        <w:rPr>
          <w:rFonts w:ascii="Arial Gras" w:hAnsi="Arial Gras"/>
          <w:b/>
          <w:noProof/>
          <w:spacing w:val="2"/>
        </w:rPr>
        <w:tab/>
      </w:r>
      <w:r w:rsidR="00784117">
        <w:rPr>
          <w:rFonts w:ascii="Arial Gras" w:hAnsi="Arial Gras"/>
          <w:b/>
          <w:noProof/>
          <w:spacing w:val="2"/>
        </w:rPr>
        <w:tab/>
      </w:r>
      <w:r w:rsidR="00631313">
        <w:rPr>
          <w:rFonts w:ascii="Arial Gras" w:hAnsi="Arial Gras"/>
          <w:b/>
          <w:noProof/>
          <w:spacing w:val="2"/>
        </w:rPr>
        <w:tab/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</w:p>
    <w:p w:rsidR="00631313" w:rsidRDefault="00631313" w:rsidP="00A85862">
      <w:pPr>
        <w:spacing w:after="120"/>
        <w:jc w:val="both"/>
        <w:rPr>
          <w:b/>
          <w:noProof/>
          <w:spacing w:val="2"/>
        </w:rPr>
      </w:pPr>
      <w:r>
        <w:rPr>
          <w:b/>
          <w:noProof/>
          <w:spacing w:val="2"/>
        </w:rPr>
        <w:t xml:space="preserve">Mail pour l’envoi des données de comptages : </w:t>
      </w:r>
      <w:r>
        <w:rPr>
          <w:b/>
          <w:noProof/>
          <w:spacing w:val="2"/>
        </w:rPr>
        <w:tab/>
      </w:r>
      <w:r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Pr="00823159">
        <w:rPr>
          <w:b/>
          <w:noProof/>
          <w:spacing w:val="2"/>
        </w:rPr>
      </w:r>
      <w:r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b/>
          <w:noProof/>
          <w:spacing w:val="2"/>
        </w:rPr>
        <w:fldChar w:fldCharType="end"/>
      </w:r>
    </w:p>
    <w:p w:rsidR="00293395" w:rsidRDefault="00293395" w:rsidP="00A85862">
      <w:pPr>
        <w:spacing w:after="120"/>
        <w:jc w:val="both"/>
        <w:rPr>
          <w:b/>
          <w:noProof/>
          <w:spacing w:val="2"/>
        </w:rPr>
      </w:pPr>
    </w:p>
    <w:p w:rsidR="00293395" w:rsidRPr="00547CA0" w:rsidRDefault="00293395" w:rsidP="00A85862">
      <w:pPr>
        <w:spacing w:after="120"/>
        <w:jc w:val="both"/>
        <w:rPr>
          <w:rFonts w:ascii="Arial Gras" w:hAnsi="Arial Gras"/>
          <w:b/>
          <w:noProof/>
          <w:spacing w:val="2"/>
        </w:rPr>
      </w:pPr>
      <w:r>
        <w:rPr>
          <w:b/>
          <w:noProof/>
          <w:spacing w:val="2"/>
        </w:rPr>
        <w:t xml:space="preserve">Date souhaitée de prise d’effet du contrat : </w:t>
      </w:r>
      <w:r>
        <w:rPr>
          <w:b/>
          <w:noProof/>
          <w:spacing w:val="2"/>
        </w:rPr>
        <w:tab/>
      </w:r>
      <w:r w:rsidR="00631313">
        <w:rPr>
          <w:b/>
          <w:noProof/>
          <w:spacing w:val="2"/>
        </w:rPr>
        <w:tab/>
      </w:r>
      <w:r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Pr="00823159">
        <w:rPr>
          <w:b/>
          <w:noProof/>
          <w:spacing w:val="2"/>
        </w:rPr>
      </w:r>
      <w:r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b/>
          <w:noProof/>
          <w:spacing w:val="2"/>
        </w:rPr>
        <w:fldChar w:fldCharType="end"/>
      </w:r>
    </w:p>
    <w:p w:rsidR="00CF74F1" w:rsidRDefault="00CF74F1" w:rsidP="00A85862">
      <w:pPr>
        <w:spacing w:after="120"/>
        <w:jc w:val="both"/>
        <w:rPr>
          <w:b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1"/>
        <w:gridCol w:w="1807"/>
      </w:tblGrid>
      <w:tr w:rsidR="00F310E0" w:rsidRPr="007C4E97" w:rsidTr="00A01D50">
        <w:trPr>
          <w:trHeight w:val="738"/>
          <w:jc w:val="center"/>
        </w:trPr>
        <w:tc>
          <w:tcPr>
            <w:tcW w:w="9048" w:type="dxa"/>
            <w:gridSpan w:val="2"/>
            <w:shd w:val="clear" w:color="auto" w:fill="C6D9F1"/>
            <w:vAlign w:val="center"/>
          </w:tcPr>
          <w:p w:rsidR="005624C3" w:rsidRDefault="005B3C7D">
            <w:pPr>
              <w:spacing w:after="0"/>
              <w:ind w:left="-23"/>
              <w:jc w:val="center"/>
              <w:rPr>
                <w:rFonts w:ascii="Arial Gras" w:hAnsi="Arial Gras"/>
                <w:noProof/>
                <w:spacing w:val="2"/>
                <w:sz w:val="20"/>
                <w:szCs w:val="20"/>
              </w:rPr>
            </w:pPr>
            <w:r>
              <w:rPr>
                <w:b/>
              </w:rPr>
              <w:br w:type="page"/>
            </w:r>
            <w:r w:rsidR="00F310E0" w:rsidRPr="00386B90">
              <w:rPr>
                <w:b/>
              </w:rPr>
              <w:t>DOCUMENT A FOURNIR</w:t>
            </w:r>
            <w:r w:rsidR="007C7ECB">
              <w:rPr>
                <w:rFonts w:ascii="Arial Gras" w:hAnsi="Arial Gras"/>
                <w:b/>
                <w:noProof/>
                <w:spacing w:val="2"/>
                <w:sz w:val="20"/>
                <w:szCs w:val="20"/>
              </w:rPr>
              <w:t xml:space="preserve"> </w:t>
            </w:r>
            <w:r w:rsidR="00CB75D4" w:rsidRPr="00697ED0">
              <w:rPr>
                <w:b/>
                <w:u w:val="single"/>
              </w:rPr>
              <w:t xml:space="preserve">AVEC LA FICHE DE COLLECTE </w:t>
            </w:r>
          </w:p>
        </w:tc>
      </w:tr>
      <w:tr w:rsidR="00821EAA" w:rsidRPr="007C4E97" w:rsidTr="00A01D50">
        <w:trPr>
          <w:trHeight w:val="738"/>
          <w:jc w:val="center"/>
        </w:trPr>
        <w:tc>
          <w:tcPr>
            <w:tcW w:w="7241" w:type="dxa"/>
            <w:tcBorders>
              <w:right w:val="nil"/>
            </w:tcBorders>
            <w:vAlign w:val="center"/>
          </w:tcPr>
          <w:p w:rsidR="00821EAA" w:rsidRPr="00A66562" w:rsidRDefault="00821EAA" w:rsidP="00821EAA">
            <w:pPr>
              <w:spacing w:after="0"/>
              <w:ind w:left="170"/>
              <w:rPr>
                <w:b/>
              </w:rPr>
            </w:pPr>
          </w:p>
          <w:p w:rsidR="00821EAA" w:rsidRPr="00A66562" w:rsidRDefault="00821EAA" w:rsidP="00821EAA">
            <w:pPr>
              <w:spacing w:after="0"/>
              <w:ind w:left="567" w:right="-528"/>
              <w:rPr>
                <w:b/>
              </w:rPr>
            </w:pPr>
            <w:r w:rsidRPr="00A6656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6562">
              <w:rPr>
                <w:b/>
              </w:rPr>
              <w:instrText xml:space="preserve"> FORMCHECKBOX </w:instrText>
            </w:r>
            <w:r w:rsidR="00C77B7C">
              <w:rPr>
                <w:b/>
              </w:rPr>
            </w:r>
            <w:r w:rsidR="00C77B7C">
              <w:rPr>
                <w:b/>
              </w:rPr>
              <w:fldChar w:fldCharType="separate"/>
            </w:r>
            <w:r w:rsidRPr="00A66562">
              <w:rPr>
                <w:b/>
              </w:rPr>
              <w:fldChar w:fldCharType="end"/>
            </w:r>
            <w:r w:rsidRPr="00A66562">
              <w:rPr>
                <w:b/>
              </w:rPr>
              <w:t xml:space="preserve">     Attestation sur l’honneur</w:t>
            </w:r>
            <w:r>
              <w:rPr>
                <w:b/>
              </w:rPr>
              <w:t xml:space="preserve"> </w:t>
            </w:r>
            <w:r w:rsidR="00294361">
              <w:rPr>
                <w:b/>
              </w:rPr>
              <w:t>portant sur le début des travaux</w:t>
            </w:r>
          </w:p>
          <w:p w:rsidR="00821EAA" w:rsidRPr="00A66562" w:rsidRDefault="00821EAA" w:rsidP="00821EAA">
            <w:pPr>
              <w:spacing w:after="0"/>
              <w:ind w:left="170"/>
              <w:rPr>
                <w:b/>
              </w:rPr>
            </w:pPr>
          </w:p>
          <w:p w:rsidR="00821EAA" w:rsidRPr="00A66562" w:rsidRDefault="00821EAA" w:rsidP="00821EAA">
            <w:pPr>
              <w:spacing w:after="0"/>
              <w:ind w:left="567"/>
              <w:rPr>
                <w:b/>
              </w:rPr>
            </w:pPr>
            <w:r w:rsidRPr="00A6656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6562">
              <w:rPr>
                <w:b/>
              </w:rPr>
              <w:instrText xml:space="preserve"> FORMCHECKBOX </w:instrText>
            </w:r>
            <w:r w:rsidR="00C77B7C">
              <w:rPr>
                <w:b/>
              </w:rPr>
            </w:r>
            <w:r w:rsidR="00C77B7C">
              <w:rPr>
                <w:b/>
              </w:rPr>
              <w:fldChar w:fldCharType="separate"/>
            </w:r>
            <w:r w:rsidRPr="00A66562">
              <w:rPr>
                <w:b/>
              </w:rPr>
              <w:fldChar w:fldCharType="end"/>
            </w:r>
            <w:r w:rsidRPr="00A66562">
              <w:rPr>
                <w:b/>
              </w:rPr>
              <w:t xml:space="preserve">     Extrait </w:t>
            </w:r>
            <w:proofErr w:type="spellStart"/>
            <w:r w:rsidRPr="00A66562">
              <w:rPr>
                <w:b/>
              </w:rPr>
              <w:t>Kbis</w:t>
            </w:r>
            <w:proofErr w:type="spellEnd"/>
            <w:r w:rsidRPr="00A66562">
              <w:rPr>
                <w:b/>
              </w:rPr>
              <w:t xml:space="preserve"> </w:t>
            </w:r>
            <w:r w:rsidRPr="00A66562">
              <w:t>(siège social et installation)</w:t>
            </w:r>
          </w:p>
          <w:p w:rsidR="00821EAA" w:rsidRPr="00A66562" w:rsidRDefault="00821EAA" w:rsidP="00821EAA">
            <w:pPr>
              <w:spacing w:after="0"/>
              <w:ind w:left="170"/>
              <w:rPr>
                <w:rFonts w:ascii="Arial Gras" w:hAnsi="Arial Gras"/>
                <w:noProof/>
                <w:spacing w:val="2"/>
              </w:rPr>
            </w:pPr>
            <w:r w:rsidRPr="00A66562">
              <w:t xml:space="preserve"> 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:rsidR="00821EAA" w:rsidRPr="007C4E97" w:rsidRDefault="00821EAA" w:rsidP="00821EAA">
            <w:pPr>
              <w:spacing w:after="0"/>
              <w:ind w:left="567"/>
              <w:rPr>
                <w:b/>
              </w:rPr>
            </w:pPr>
          </w:p>
        </w:tc>
      </w:tr>
    </w:tbl>
    <w:p w:rsidR="00807A20" w:rsidRDefault="00807A20" w:rsidP="00720925">
      <w:pPr>
        <w:tabs>
          <w:tab w:val="left" w:pos="5387"/>
        </w:tabs>
        <w:spacing w:after="0" w:line="240" w:lineRule="auto"/>
        <w:jc w:val="both"/>
        <w:rPr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9"/>
        <w:gridCol w:w="1733"/>
      </w:tblGrid>
      <w:tr w:rsidR="00A01D50" w:rsidTr="00A01D50">
        <w:trPr>
          <w:trHeight w:val="73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D50" w:rsidRDefault="00A01D50" w:rsidP="006F75E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INFORMATIONS À COMMUNIQUER </w:t>
            </w:r>
          </w:p>
          <w:p w:rsidR="00A01D50" w:rsidRDefault="00A01D50" w:rsidP="006F75E6">
            <w:pPr>
              <w:spacing w:after="0"/>
              <w:jc w:val="center"/>
              <w:rPr>
                <w:b/>
              </w:rPr>
            </w:pPr>
            <w:r>
              <w:t xml:space="preserve">Au plus tard </w:t>
            </w:r>
            <w:r w:rsidRPr="00361A6D">
              <w:t xml:space="preserve">15 jours avant la </w:t>
            </w:r>
            <w:r>
              <w:rPr>
                <w:rFonts w:ascii="Arial Gras" w:hAnsi="Arial Gras"/>
                <w:noProof/>
                <w:spacing w:val="2"/>
                <w:sz w:val="20"/>
                <w:szCs w:val="20"/>
              </w:rPr>
              <w:t>prise d'effet du contrat</w:t>
            </w:r>
          </w:p>
        </w:tc>
      </w:tr>
      <w:tr w:rsidR="00A01D50" w:rsidRPr="00A7050C" w:rsidTr="00A01D50">
        <w:trPr>
          <w:trHeight w:val="738"/>
        </w:trPr>
        <w:tc>
          <w:tcPr>
            <w:tcW w:w="7339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01D50" w:rsidRDefault="00A01D50" w:rsidP="006F75E6">
            <w:pPr>
              <w:spacing w:after="0" w:line="240" w:lineRule="auto"/>
              <w:ind w:left="191"/>
              <w:rPr>
                <w:b/>
              </w:rPr>
            </w:pPr>
            <w:r>
              <w:rPr>
                <w:b/>
              </w:rPr>
              <w:t xml:space="preserve">Date souhaitée de prise d’effet du contrat </w:t>
            </w:r>
          </w:p>
          <w:p w:rsidR="00A01D50" w:rsidRDefault="00A01D50" w:rsidP="006F75E6">
            <w:pPr>
              <w:spacing w:after="0" w:line="240" w:lineRule="auto"/>
              <w:ind w:left="191"/>
              <w:rPr>
                <w:b/>
              </w:rPr>
            </w:pPr>
            <w:r w:rsidRPr="00C30590">
              <w:t xml:space="preserve">(par courrier </w:t>
            </w:r>
            <w:r>
              <w:t xml:space="preserve">recommandé </w:t>
            </w:r>
            <w:r w:rsidRPr="00C30590">
              <w:t>avec accusé de réception)</w:t>
            </w:r>
          </w:p>
        </w:tc>
        <w:tc>
          <w:tcPr>
            <w:tcW w:w="1733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1D50" w:rsidRDefault="00A01D50" w:rsidP="006F75E6">
            <w:pPr>
              <w:spacing w:after="0"/>
              <w:ind w:left="604"/>
              <w:rPr>
                <w:b/>
              </w:rPr>
            </w:pPr>
          </w:p>
        </w:tc>
      </w:tr>
    </w:tbl>
    <w:p w:rsidR="00281D81" w:rsidRDefault="00281D81" w:rsidP="00720925">
      <w:pPr>
        <w:tabs>
          <w:tab w:val="left" w:pos="5387"/>
        </w:tabs>
        <w:spacing w:after="0" w:line="240" w:lineRule="auto"/>
        <w:jc w:val="both"/>
        <w:rPr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9"/>
        <w:gridCol w:w="1875"/>
      </w:tblGrid>
      <w:tr w:rsidR="00A01D50" w:rsidTr="006F75E6">
        <w:trPr>
          <w:trHeight w:val="738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D50" w:rsidRPr="00A7050C" w:rsidRDefault="00A01D50" w:rsidP="006F75E6">
            <w:pPr>
              <w:spacing w:after="0"/>
              <w:jc w:val="center"/>
              <w:rPr>
                <w:rFonts w:ascii="Arial Gras" w:hAnsi="Arial Gras"/>
                <w:b/>
                <w:noProof/>
                <w:spacing w:val="2"/>
                <w:sz w:val="20"/>
                <w:szCs w:val="20"/>
              </w:rPr>
            </w:pPr>
            <w:r>
              <w:rPr>
                <w:b/>
              </w:rPr>
              <w:t>DOCUMENT</w:t>
            </w:r>
            <w:r w:rsidRPr="00386B90">
              <w:rPr>
                <w:b/>
              </w:rPr>
              <w:t xml:space="preserve"> A FOURNIR</w:t>
            </w:r>
            <w:r>
              <w:rPr>
                <w:b/>
              </w:rPr>
              <w:t xml:space="preserve"> AVANT LA PRISE D’EFFET DU CONTRAT</w:t>
            </w:r>
            <w:r>
              <w:rPr>
                <w:rFonts w:ascii="Arial Gras" w:hAnsi="Arial Gras"/>
                <w:b/>
                <w:noProof/>
                <w:spacing w:val="2"/>
                <w:sz w:val="20"/>
                <w:szCs w:val="20"/>
              </w:rPr>
              <w:t xml:space="preserve"> </w:t>
            </w:r>
          </w:p>
        </w:tc>
      </w:tr>
      <w:tr w:rsidR="00A01D50" w:rsidRPr="007C4E97" w:rsidTr="006F75E6">
        <w:trPr>
          <w:trHeight w:val="737"/>
        </w:trPr>
        <w:tc>
          <w:tcPr>
            <w:tcW w:w="733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01D50" w:rsidRDefault="00A01D50" w:rsidP="006F75E6">
            <w:pPr>
              <w:spacing w:after="0" w:line="240" w:lineRule="auto"/>
              <w:ind w:left="170"/>
              <w:rPr>
                <w:b/>
              </w:rPr>
            </w:pPr>
            <w:r w:rsidRPr="005624C3">
              <w:rPr>
                <w:b/>
              </w:rPr>
              <w:t>Un RIB</w:t>
            </w:r>
          </w:p>
          <w:p w:rsidR="00A01D50" w:rsidRPr="005624C3" w:rsidRDefault="00A01D50" w:rsidP="006F75E6">
            <w:pPr>
              <w:spacing w:after="0" w:line="240" w:lineRule="auto"/>
              <w:ind w:left="170"/>
              <w:rPr>
                <w:b/>
              </w:rPr>
            </w:pPr>
            <w:r>
              <w:t>accompagné de la fiche identification RIB ci-jointe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1D50" w:rsidRPr="007C4E97" w:rsidRDefault="00A01D50" w:rsidP="006F75E6">
            <w:pPr>
              <w:spacing w:before="120" w:after="0"/>
              <w:ind w:left="567"/>
              <w:rPr>
                <w:b/>
              </w:rPr>
            </w:pPr>
          </w:p>
        </w:tc>
      </w:tr>
      <w:tr w:rsidR="00A01D50" w:rsidRPr="007C4E97" w:rsidTr="006F75E6">
        <w:trPr>
          <w:trHeight w:val="400"/>
        </w:trPr>
        <w:tc>
          <w:tcPr>
            <w:tcW w:w="733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01D50" w:rsidRDefault="00A01D50" w:rsidP="006F75E6">
            <w:pPr>
              <w:spacing w:after="0" w:line="240" w:lineRule="auto"/>
              <w:ind w:left="191"/>
              <w:rPr>
                <w:b/>
              </w:rPr>
            </w:pPr>
            <w:r w:rsidRPr="00A7050C">
              <w:rPr>
                <w:b/>
              </w:rPr>
              <w:t>Attestation de conformité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1D50" w:rsidRPr="007C4E97" w:rsidRDefault="00A01D50" w:rsidP="006F75E6">
            <w:pPr>
              <w:spacing w:before="120" w:after="0"/>
              <w:ind w:left="567"/>
              <w:rPr>
                <w:b/>
              </w:rPr>
            </w:pPr>
          </w:p>
        </w:tc>
      </w:tr>
    </w:tbl>
    <w:p w:rsidR="00281D81" w:rsidRDefault="00281D81" w:rsidP="00720925">
      <w:pPr>
        <w:tabs>
          <w:tab w:val="left" w:pos="5387"/>
        </w:tabs>
        <w:spacing w:after="0" w:line="240" w:lineRule="auto"/>
        <w:jc w:val="both"/>
        <w:rPr>
          <w:b/>
        </w:rPr>
      </w:pPr>
    </w:p>
    <w:p w:rsidR="00281D81" w:rsidRDefault="00281D81" w:rsidP="00720925">
      <w:pPr>
        <w:tabs>
          <w:tab w:val="left" w:pos="5387"/>
        </w:tabs>
        <w:spacing w:after="0" w:line="240" w:lineRule="auto"/>
        <w:jc w:val="both"/>
        <w:rPr>
          <w:b/>
        </w:rPr>
      </w:pPr>
    </w:p>
    <w:p w:rsidR="00626FBB" w:rsidRDefault="00626FBB" w:rsidP="00626FBB">
      <w:pPr>
        <w:tabs>
          <w:tab w:val="left" w:pos="5387"/>
        </w:tabs>
        <w:spacing w:after="0" w:line="240" w:lineRule="auto"/>
        <w:jc w:val="both"/>
        <w:rPr>
          <w:b/>
        </w:rPr>
      </w:pPr>
    </w:p>
    <w:p w:rsidR="00281D81" w:rsidRDefault="00281D81" w:rsidP="00626FBB">
      <w:pPr>
        <w:tabs>
          <w:tab w:val="left" w:pos="5387"/>
        </w:tabs>
        <w:spacing w:after="0" w:line="240" w:lineRule="auto"/>
        <w:jc w:val="both"/>
        <w:rPr>
          <w:b/>
        </w:rPr>
      </w:pPr>
    </w:p>
    <w:p w:rsidR="00281D81" w:rsidRDefault="00281D81" w:rsidP="00626FBB">
      <w:pPr>
        <w:tabs>
          <w:tab w:val="left" w:pos="5387"/>
        </w:tabs>
        <w:spacing w:after="0" w:line="240" w:lineRule="auto"/>
        <w:jc w:val="both"/>
        <w:rPr>
          <w:b/>
        </w:rPr>
      </w:pPr>
    </w:p>
    <w:p w:rsidR="00807A20" w:rsidRDefault="00807A20" w:rsidP="00626FBB">
      <w:pPr>
        <w:tabs>
          <w:tab w:val="left" w:pos="5387"/>
        </w:tabs>
        <w:spacing w:after="0" w:line="240" w:lineRule="auto"/>
        <w:jc w:val="both"/>
        <w:rPr>
          <w:b/>
        </w:rPr>
      </w:pPr>
    </w:p>
    <w:p w:rsidR="00D508C6" w:rsidRDefault="00C1160B" w:rsidP="00135765">
      <w:pPr>
        <w:tabs>
          <w:tab w:val="left" w:pos="5387"/>
        </w:tabs>
        <w:spacing w:after="0"/>
        <w:jc w:val="both"/>
        <w:rPr>
          <w:b/>
        </w:rPr>
      </w:pPr>
      <w:r>
        <w:rPr>
          <w:b/>
        </w:rPr>
        <w:t>Date :</w:t>
      </w:r>
      <w:r w:rsidR="005B3C7D">
        <w:rPr>
          <w:b/>
        </w:rPr>
        <w:t xml:space="preserve"> </w:t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3C7D"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="005B3C7D" w:rsidRPr="00823159">
        <w:rPr>
          <w:rFonts w:hAnsi="Arial Gras"/>
          <w:b/>
          <w:noProof/>
          <w:spacing w:val="2"/>
        </w:rPr>
        <w:t> </w:t>
      </w:r>
      <w:r w:rsidR="005B3C7D" w:rsidRPr="00823159">
        <w:rPr>
          <w:rFonts w:hAnsi="Arial Gras"/>
          <w:b/>
          <w:noProof/>
          <w:spacing w:val="2"/>
        </w:rPr>
        <w:t> </w:t>
      </w:r>
      <w:r w:rsidR="005B3C7D" w:rsidRPr="00823159">
        <w:rPr>
          <w:rFonts w:hAnsi="Arial Gras"/>
          <w:b/>
          <w:noProof/>
          <w:spacing w:val="2"/>
        </w:rPr>
        <w:t> </w:t>
      </w:r>
      <w:r w:rsidR="005B3C7D" w:rsidRPr="00823159">
        <w:rPr>
          <w:rFonts w:hAnsi="Arial Gras"/>
          <w:b/>
          <w:noProof/>
          <w:spacing w:val="2"/>
        </w:rPr>
        <w:t> </w:t>
      </w:r>
      <w:r w:rsidR="005B3C7D"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  <w:r w:rsidR="00CF74F1">
        <w:rPr>
          <w:b/>
          <w:noProof/>
          <w:spacing w:val="2"/>
        </w:rPr>
        <w:t xml:space="preserve"> </w:t>
      </w:r>
      <w:r w:rsidR="00CF74F1">
        <w:rPr>
          <w:b/>
          <w:noProof/>
          <w:spacing w:val="2"/>
        </w:rPr>
        <w:tab/>
      </w:r>
      <w:r w:rsidR="00CF74F1">
        <w:rPr>
          <w:b/>
        </w:rPr>
        <w:t>Cachet de l’entreprise et signature :</w:t>
      </w:r>
    </w:p>
    <w:p w:rsidR="00821EAA" w:rsidRDefault="00821EAA" w:rsidP="00135765">
      <w:pPr>
        <w:tabs>
          <w:tab w:val="left" w:pos="5387"/>
        </w:tabs>
        <w:spacing w:after="0"/>
        <w:jc w:val="both"/>
        <w:rPr>
          <w:b/>
        </w:rPr>
        <w:sectPr w:rsidR="00821EAA" w:rsidSect="005B3C7D">
          <w:headerReference w:type="default" r:id="rId8"/>
          <w:footerReference w:type="default" r:id="rId9"/>
          <w:pgSz w:w="11906" w:h="16838"/>
          <w:pgMar w:top="1276" w:right="1417" w:bottom="1276" w:left="1417" w:header="708" w:footer="221" w:gutter="0"/>
          <w:cols w:space="708"/>
          <w:docGrid w:linePitch="360"/>
        </w:sectPr>
      </w:pPr>
    </w:p>
    <w:p w:rsidR="00125E85" w:rsidRPr="00125E85" w:rsidRDefault="00125E85" w:rsidP="00125E85">
      <w:pPr>
        <w:pStyle w:val="Titre"/>
        <w:rPr>
          <w:sz w:val="28"/>
          <w:szCs w:val="28"/>
        </w:rPr>
      </w:pPr>
      <w:r w:rsidRPr="00125E85">
        <w:rPr>
          <w:sz w:val="28"/>
          <w:szCs w:val="28"/>
        </w:rPr>
        <w:lastRenderedPageBreak/>
        <w:t xml:space="preserve">FICHE </w:t>
      </w:r>
      <w:proofErr w:type="gramStart"/>
      <w:r w:rsidRPr="00125E85">
        <w:rPr>
          <w:sz w:val="28"/>
          <w:szCs w:val="28"/>
        </w:rPr>
        <w:t>D’ IDENTIFICATION</w:t>
      </w:r>
      <w:proofErr w:type="gramEnd"/>
      <w:r w:rsidRPr="00125E85">
        <w:rPr>
          <w:sz w:val="28"/>
          <w:szCs w:val="28"/>
        </w:rPr>
        <w:t xml:space="preserve"> RIB </w:t>
      </w:r>
    </w:p>
    <w:p w:rsidR="00125E85" w:rsidRDefault="00125E85" w:rsidP="00125E85">
      <w:pPr>
        <w:pStyle w:val="Titre"/>
        <w:rPr>
          <w:sz w:val="32"/>
          <w:szCs w:val="32"/>
        </w:rPr>
      </w:pPr>
    </w:p>
    <w:p w:rsidR="00125E85" w:rsidRDefault="00125E85" w:rsidP="00125E85">
      <w:pPr>
        <w:pStyle w:val="Titre"/>
        <w:rPr>
          <w:sz w:val="32"/>
          <w:szCs w:val="32"/>
        </w:rPr>
      </w:pPr>
    </w:p>
    <w:p w:rsidR="00125E85" w:rsidRPr="00582592" w:rsidRDefault="00125E85" w:rsidP="00125E85">
      <w:pPr>
        <w:pStyle w:val="Titre"/>
        <w:rPr>
          <w:sz w:val="32"/>
          <w:szCs w:val="32"/>
        </w:rPr>
      </w:pPr>
    </w:p>
    <w:p w:rsidR="00125E85" w:rsidRDefault="00125E85" w:rsidP="00125E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CONTRAT N°</w:t>
      </w:r>
      <w:r w:rsidR="00CD462F">
        <w:rPr>
          <w:b/>
          <w:bCs/>
          <w:u w:val="single"/>
        </w:rPr>
        <w:t xml:space="preserve"> </w:t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</w:p>
    <w:p w:rsidR="00125E85" w:rsidRDefault="00125E85" w:rsidP="00125E85"/>
    <w:p w:rsidR="00125E85" w:rsidRDefault="00125E85" w:rsidP="00125E85"/>
    <w:p w:rsidR="00125E85" w:rsidRDefault="00125E85" w:rsidP="00125E85"/>
    <w:p w:rsidR="00125E85" w:rsidRDefault="00125E85" w:rsidP="00125E85">
      <w:pPr>
        <w:jc w:val="both"/>
      </w:pPr>
      <w:r>
        <w:t xml:space="preserve">Je soussigné, </w:t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821EAA">
        <w:rPr>
          <w:rFonts w:hAnsi="Arial Gras"/>
          <w:b/>
          <w:noProof/>
          <w:spacing w:val="2"/>
        </w:rPr>
        <w:t xml:space="preserve">                        </w:t>
      </w:r>
      <w:r w:rsidR="00EB5870"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  <w:r w:rsidR="00EB5870">
        <w:rPr>
          <w:b/>
          <w:noProof/>
          <w:spacing w:val="2"/>
        </w:rPr>
        <w:t xml:space="preserve"> </w:t>
      </w:r>
      <w:r>
        <w:t>dûment habilité à représenter la société</w:t>
      </w:r>
      <w:r w:rsidR="00A05ABE">
        <w:t xml:space="preserve"> </w:t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821EAA">
        <w:rPr>
          <w:rFonts w:hAnsi="Arial Gras"/>
          <w:b/>
          <w:noProof/>
          <w:spacing w:val="2"/>
        </w:rPr>
        <w:t xml:space="preserve">                              </w:t>
      </w:r>
      <w:r w:rsidR="00EB5870"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  <w:r>
        <w:t xml:space="preserve">, demande à ce que les règlements des factures correspondant au contrat </w:t>
      </w:r>
      <w:r w:rsidR="00D0075B">
        <w:t>de complément de rémunération</w:t>
      </w:r>
      <w:r>
        <w:t xml:space="preserve"> n</w:t>
      </w:r>
      <w:proofErr w:type="gramStart"/>
      <w:r>
        <w:t>°</w:t>
      </w:r>
      <w:r w:rsidR="00EB5870">
        <w:t xml:space="preserve"> </w:t>
      </w:r>
      <w:proofErr w:type="gramEnd"/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  <w:r>
        <w:t>, après signature de toutes les parties, soient effectués sur le compte bancaire (dont un RIB original est joint en annexe) :</w:t>
      </w:r>
    </w:p>
    <w:p w:rsidR="00125E85" w:rsidRDefault="00125E85" w:rsidP="00125E85">
      <w:pPr>
        <w:jc w:val="both"/>
      </w:pPr>
    </w:p>
    <w:p w:rsidR="00125E85" w:rsidRDefault="00125E85" w:rsidP="00125E8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2261"/>
        <w:gridCol w:w="2273"/>
        <w:gridCol w:w="2241"/>
      </w:tblGrid>
      <w:tr w:rsidR="00125E85" w:rsidTr="00125E85">
        <w:tc>
          <w:tcPr>
            <w:tcW w:w="2672" w:type="dxa"/>
            <w:vAlign w:val="center"/>
          </w:tcPr>
          <w:p w:rsidR="00125E85" w:rsidRDefault="00125E85" w:rsidP="00125E85">
            <w:pPr>
              <w:spacing w:after="0"/>
              <w:jc w:val="center"/>
            </w:pPr>
            <w:r>
              <w:t>Code banque</w:t>
            </w:r>
          </w:p>
        </w:tc>
        <w:tc>
          <w:tcPr>
            <w:tcW w:w="2780" w:type="dxa"/>
            <w:vAlign w:val="center"/>
          </w:tcPr>
          <w:p w:rsidR="00125E85" w:rsidRDefault="00125E85" w:rsidP="00125E85">
            <w:pPr>
              <w:spacing w:after="0"/>
              <w:jc w:val="center"/>
            </w:pPr>
            <w:r>
              <w:t>Code Guichet</w:t>
            </w:r>
          </w:p>
        </w:tc>
        <w:tc>
          <w:tcPr>
            <w:tcW w:w="2781" w:type="dxa"/>
            <w:vAlign w:val="center"/>
          </w:tcPr>
          <w:p w:rsidR="00125E85" w:rsidRDefault="00125E85" w:rsidP="00125E85">
            <w:pPr>
              <w:spacing w:after="0"/>
              <w:jc w:val="center"/>
            </w:pPr>
            <w:r>
              <w:t>Numéro de compte</w:t>
            </w:r>
          </w:p>
        </w:tc>
        <w:tc>
          <w:tcPr>
            <w:tcW w:w="2781" w:type="dxa"/>
            <w:vAlign w:val="center"/>
          </w:tcPr>
          <w:p w:rsidR="00125E85" w:rsidRDefault="00125E85" w:rsidP="00125E85">
            <w:pPr>
              <w:spacing w:after="0"/>
              <w:jc w:val="center"/>
            </w:pPr>
            <w:r>
              <w:t>Clé RIB</w:t>
            </w:r>
          </w:p>
        </w:tc>
      </w:tr>
      <w:tr w:rsidR="00125E85" w:rsidTr="00125E85">
        <w:tc>
          <w:tcPr>
            <w:tcW w:w="2672" w:type="dxa"/>
            <w:vAlign w:val="center"/>
          </w:tcPr>
          <w:p w:rsidR="00125E85" w:rsidRPr="00823159" w:rsidRDefault="003220D1" w:rsidP="00125E85">
            <w:pPr>
              <w:spacing w:after="0"/>
              <w:jc w:val="center"/>
            </w:pP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5870"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</w:tc>
        <w:tc>
          <w:tcPr>
            <w:tcW w:w="2780" w:type="dxa"/>
            <w:vAlign w:val="center"/>
          </w:tcPr>
          <w:p w:rsidR="00125E85" w:rsidRPr="00823159" w:rsidRDefault="003220D1" w:rsidP="00125E85">
            <w:pPr>
              <w:spacing w:after="0"/>
              <w:jc w:val="center"/>
            </w:pP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5870"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</w:tc>
        <w:tc>
          <w:tcPr>
            <w:tcW w:w="2781" w:type="dxa"/>
            <w:vAlign w:val="center"/>
          </w:tcPr>
          <w:p w:rsidR="00125E85" w:rsidRPr="00823159" w:rsidRDefault="003220D1" w:rsidP="00125E85">
            <w:pPr>
              <w:spacing w:after="0"/>
              <w:jc w:val="center"/>
            </w:pP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5870"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</w:tc>
        <w:tc>
          <w:tcPr>
            <w:tcW w:w="2781" w:type="dxa"/>
            <w:vAlign w:val="center"/>
          </w:tcPr>
          <w:p w:rsidR="00125E85" w:rsidRPr="00823159" w:rsidRDefault="003220D1" w:rsidP="00125E85">
            <w:pPr>
              <w:spacing w:after="0"/>
              <w:jc w:val="center"/>
            </w:pP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5870"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</w:tc>
      </w:tr>
    </w:tbl>
    <w:p w:rsidR="00125E85" w:rsidRDefault="00125E85" w:rsidP="00125E85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267D0A" w:rsidRPr="00267D0A" w:rsidTr="00821EAA">
        <w:tc>
          <w:tcPr>
            <w:tcW w:w="8959" w:type="dxa"/>
          </w:tcPr>
          <w:p w:rsidR="00267D0A" w:rsidRPr="00267D0A" w:rsidRDefault="00267D0A" w:rsidP="00B87D70">
            <w:pPr>
              <w:spacing w:after="0"/>
            </w:pPr>
            <w:r w:rsidRPr="00267D0A">
              <w:t xml:space="preserve">IBAN : </w:t>
            </w:r>
            <w:r w:rsidR="003220D1" w:rsidRPr="00B87D70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D70">
              <w:rPr>
                <w:b/>
                <w:noProof/>
                <w:spacing w:val="2"/>
              </w:rPr>
              <w:instrText xml:space="preserve"> FORMTEXT </w:instrText>
            </w:r>
            <w:r w:rsidR="003220D1" w:rsidRPr="00B87D70">
              <w:rPr>
                <w:b/>
                <w:noProof/>
                <w:spacing w:val="2"/>
              </w:rPr>
            </w:r>
            <w:r w:rsidR="003220D1" w:rsidRPr="00B87D70">
              <w:rPr>
                <w:b/>
                <w:noProof/>
                <w:spacing w:val="2"/>
              </w:rPr>
              <w:fldChar w:fldCharType="separate"/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="003220D1" w:rsidRPr="00B87D70">
              <w:rPr>
                <w:b/>
                <w:noProof/>
                <w:spacing w:val="2"/>
              </w:rPr>
              <w:fldChar w:fldCharType="end"/>
            </w:r>
          </w:p>
        </w:tc>
      </w:tr>
      <w:tr w:rsidR="00267D0A" w:rsidRPr="00267D0A" w:rsidTr="00821EAA">
        <w:tc>
          <w:tcPr>
            <w:tcW w:w="8959" w:type="dxa"/>
          </w:tcPr>
          <w:p w:rsidR="00267D0A" w:rsidRPr="00267D0A" w:rsidRDefault="00267D0A" w:rsidP="00B87D70">
            <w:pPr>
              <w:spacing w:after="0"/>
            </w:pPr>
            <w:r w:rsidRPr="00267D0A">
              <w:t>Adresse SWIFT (BIC) :</w:t>
            </w:r>
            <w:r>
              <w:t xml:space="preserve"> </w:t>
            </w:r>
            <w:r w:rsidR="003220D1" w:rsidRPr="00B87D70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D70">
              <w:rPr>
                <w:b/>
                <w:noProof/>
                <w:spacing w:val="2"/>
              </w:rPr>
              <w:instrText xml:space="preserve"> FORMTEXT </w:instrText>
            </w:r>
            <w:r w:rsidR="003220D1" w:rsidRPr="00B87D70">
              <w:rPr>
                <w:b/>
                <w:noProof/>
                <w:spacing w:val="2"/>
              </w:rPr>
            </w:r>
            <w:r w:rsidR="003220D1" w:rsidRPr="00B87D70">
              <w:rPr>
                <w:b/>
                <w:noProof/>
                <w:spacing w:val="2"/>
              </w:rPr>
              <w:fldChar w:fldCharType="separate"/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="003220D1" w:rsidRPr="00B87D70">
              <w:rPr>
                <w:b/>
                <w:noProof/>
                <w:spacing w:val="2"/>
              </w:rPr>
              <w:fldChar w:fldCharType="end"/>
            </w:r>
          </w:p>
        </w:tc>
      </w:tr>
    </w:tbl>
    <w:p w:rsidR="00125E85" w:rsidRDefault="00125E85" w:rsidP="00125E85">
      <w:pPr>
        <w:pStyle w:val="Pieddepage"/>
        <w:tabs>
          <w:tab w:val="clear" w:pos="4536"/>
          <w:tab w:val="clear" w:pos="9072"/>
        </w:tabs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21EAA" w:rsidRPr="00267D0A" w:rsidTr="00DE78EB">
        <w:tc>
          <w:tcPr>
            <w:tcW w:w="8959" w:type="dxa"/>
          </w:tcPr>
          <w:p w:rsidR="00821EAA" w:rsidRPr="00267D0A" w:rsidRDefault="00821EAA" w:rsidP="00DE78EB">
            <w:pPr>
              <w:spacing w:after="0"/>
            </w:pPr>
            <w:r>
              <w:t>N° d’identification TVA </w:t>
            </w:r>
            <w:r>
              <w:tab/>
              <w:t xml:space="preserve">: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</w:tc>
      </w:tr>
    </w:tbl>
    <w:p w:rsidR="00821EAA" w:rsidRDefault="00821EAA" w:rsidP="00125E85">
      <w:pPr>
        <w:pStyle w:val="Pieddepage"/>
        <w:tabs>
          <w:tab w:val="clear" w:pos="4536"/>
          <w:tab w:val="clear" w:pos="9072"/>
        </w:tabs>
      </w:pPr>
    </w:p>
    <w:p w:rsidR="00125E85" w:rsidRDefault="00125E85" w:rsidP="00125E85">
      <w:pPr>
        <w:pStyle w:val="Pieddepage"/>
        <w:tabs>
          <w:tab w:val="clear" w:pos="4536"/>
          <w:tab w:val="clear" w:pos="9072"/>
        </w:tabs>
      </w:pPr>
      <w:r>
        <w:t xml:space="preserve">Fait le </w:t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  <w:r w:rsidR="00EB5870">
        <w:rPr>
          <w:b/>
          <w:noProof/>
          <w:spacing w:val="2"/>
        </w:rPr>
        <w:t xml:space="preserve"> </w:t>
      </w:r>
      <w:r w:rsidR="00EB5870">
        <w:rPr>
          <w:b/>
          <w:noProof/>
          <w:spacing w:val="2"/>
        </w:rPr>
        <w:tab/>
      </w:r>
      <w:r w:rsidR="00EB5870">
        <w:rPr>
          <w:b/>
          <w:noProof/>
          <w:spacing w:val="2"/>
        </w:rPr>
        <w:tab/>
      </w:r>
      <w:r>
        <w:t xml:space="preserve">à </w:t>
      </w:r>
      <w:r w:rsidR="003220D1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823159">
        <w:rPr>
          <w:b/>
          <w:noProof/>
          <w:spacing w:val="2"/>
        </w:rPr>
        <w:instrText xml:space="preserve"> FORMTEXT </w:instrText>
      </w:r>
      <w:r w:rsidR="003220D1" w:rsidRPr="00823159">
        <w:rPr>
          <w:b/>
          <w:noProof/>
          <w:spacing w:val="2"/>
        </w:rPr>
      </w:r>
      <w:r w:rsidR="003220D1" w:rsidRPr="00823159">
        <w:rPr>
          <w:b/>
          <w:noProof/>
          <w:spacing w:val="2"/>
        </w:rPr>
        <w:fldChar w:fldCharType="separate"/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3220D1" w:rsidRPr="00823159">
        <w:rPr>
          <w:b/>
          <w:noProof/>
          <w:spacing w:val="2"/>
        </w:rPr>
        <w:fldChar w:fldCharType="end"/>
      </w:r>
      <w:r>
        <w:t xml:space="preserve">   </w:t>
      </w:r>
    </w:p>
    <w:p w:rsidR="00125E85" w:rsidRDefault="00125E85" w:rsidP="00125E85">
      <w:pPr>
        <w:pStyle w:val="Pieddepage"/>
        <w:tabs>
          <w:tab w:val="clear" w:pos="4536"/>
          <w:tab w:val="clear" w:pos="9072"/>
        </w:tabs>
      </w:pPr>
    </w:p>
    <w:p w:rsidR="00125E85" w:rsidRDefault="00125E85" w:rsidP="00125E85">
      <w:pPr>
        <w:pStyle w:val="Pieddepage"/>
        <w:tabs>
          <w:tab w:val="clear" w:pos="4536"/>
          <w:tab w:val="clear" w:pos="9072"/>
        </w:tabs>
      </w:pPr>
    </w:p>
    <w:p w:rsidR="00C1160B" w:rsidRDefault="00125E85" w:rsidP="00125E85">
      <w:pPr>
        <w:pStyle w:val="Pieddepage"/>
        <w:tabs>
          <w:tab w:val="clear" w:pos="4536"/>
          <w:tab w:val="clear" w:pos="9072"/>
        </w:tabs>
        <w:rPr>
          <w:b/>
        </w:rPr>
      </w:pPr>
      <w:r>
        <w:t>Nom et Signature (et cachet de l’entreprise)</w:t>
      </w:r>
    </w:p>
    <w:sectPr w:rsidR="00C1160B" w:rsidSect="005B3C7D">
      <w:headerReference w:type="default" r:id="rId10"/>
      <w:footerReference w:type="default" r:id="rId11"/>
      <w:pgSz w:w="11906" w:h="16838"/>
      <w:pgMar w:top="1276" w:right="1417" w:bottom="1276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9C" w:rsidRDefault="00E66D9C" w:rsidP="003B135F">
      <w:pPr>
        <w:spacing w:after="0" w:line="240" w:lineRule="auto"/>
      </w:pPr>
      <w:r>
        <w:separator/>
      </w:r>
    </w:p>
  </w:endnote>
  <w:endnote w:type="continuationSeparator" w:id="0">
    <w:p w:rsidR="00E66D9C" w:rsidRDefault="00E66D9C" w:rsidP="003B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20B0704020202020204"/>
    <w:charset w:val="4D"/>
    <w:family w:val="roman"/>
    <w:notTrueType/>
    <w:pitch w:val="default"/>
    <w:sig w:usb0="00000003" w:usb1="00000014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9C" w:rsidRDefault="00E66D9C">
    <w:pPr>
      <w:pStyle w:val="Pieddepage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77B7C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sur </w:t>
    </w:r>
    <w:r w:rsidR="00821EAA">
      <w:rPr>
        <w:b/>
        <w:sz w:val="24"/>
        <w:szCs w:val="24"/>
      </w:rPr>
      <w:t>2</w:t>
    </w:r>
  </w:p>
  <w:p w:rsidR="00E66D9C" w:rsidRDefault="00E66D9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AA" w:rsidRDefault="00821E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9C" w:rsidRDefault="00E66D9C" w:rsidP="003B135F">
      <w:pPr>
        <w:spacing w:after="0" w:line="240" w:lineRule="auto"/>
      </w:pPr>
      <w:r>
        <w:separator/>
      </w:r>
    </w:p>
  </w:footnote>
  <w:footnote w:type="continuationSeparator" w:id="0">
    <w:p w:rsidR="00E66D9C" w:rsidRDefault="00E66D9C" w:rsidP="003B135F">
      <w:pPr>
        <w:spacing w:after="0" w:line="240" w:lineRule="auto"/>
      </w:pPr>
      <w:r>
        <w:continuationSeparator/>
      </w:r>
    </w:p>
  </w:footnote>
  <w:footnote w:id="1">
    <w:p w:rsidR="00293395" w:rsidRDefault="0029339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Cs w:val="16"/>
        </w:rPr>
        <w:t xml:space="preserve">L’attestation de conformité de l’installation doit être envoyée préalablement à la signature du contrat, ou de son avenant de prise d’effet dans le cadre d’une signature par anticipation, selon l’article R.314-7 du Code de l’Energie. L’attestation de conformité est remplacée par une attestation sur l’honneur du producteur jusqu’à la date </w:t>
      </w:r>
      <w:r w:rsidR="00821EAA">
        <w:rPr>
          <w:szCs w:val="16"/>
        </w:rPr>
        <w:t>fixée par la réglementation.</w:t>
      </w:r>
      <w:r>
        <w:rPr>
          <w:szCs w:val="16"/>
        </w:rPr>
        <w:t xml:space="preserve"> Elle sera transmise par courrier recommandé avec accusé de réception ou par courriel.</w:t>
      </w:r>
    </w:p>
  </w:footnote>
  <w:footnote w:id="2">
    <w:p w:rsidR="00E66D9C" w:rsidRPr="00DA6241" w:rsidRDefault="00E66D9C" w:rsidP="00DA6241">
      <w:pPr>
        <w:pStyle w:val="Notedebasdepage"/>
        <w:rPr>
          <w:szCs w:val="16"/>
        </w:rPr>
      </w:pPr>
      <w:r w:rsidRPr="00DA6241">
        <w:rPr>
          <w:rStyle w:val="Appelnotedebasdep"/>
          <w:lang w:eastAsia="en-US"/>
        </w:rPr>
        <w:footnoteRef/>
      </w:r>
      <w:r w:rsidRPr="008A0F5B">
        <w:rPr>
          <w:szCs w:val="16"/>
        </w:rPr>
        <w:t xml:space="preserve"> Si connu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9C" w:rsidRDefault="00547CA0" w:rsidP="00A3411B">
    <w:pPr>
      <w:pStyle w:val="En-tte"/>
      <w:jc w:val="right"/>
    </w:pPr>
    <w:r>
      <w:t>GEO16 V</w:t>
    </w:r>
    <w:r w:rsidR="00821EAA">
      <w:t xml:space="preserve">5 </w:t>
    </w:r>
    <w:r w:rsidR="00C77B7C">
      <w:t>05</w:t>
    </w:r>
    <w:r w:rsidR="00821EAA">
      <w:t>/06/2020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AA" w:rsidRDefault="00821EAA" w:rsidP="00A3411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6175"/>
    <w:multiLevelType w:val="hybridMultilevel"/>
    <w:tmpl w:val="2DACA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CFD0ED5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61F6"/>
    <w:multiLevelType w:val="hybridMultilevel"/>
    <w:tmpl w:val="B32635D6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0B"/>
    <w:rsid w:val="00012A03"/>
    <w:rsid w:val="00036A9E"/>
    <w:rsid w:val="000468FF"/>
    <w:rsid w:val="00083716"/>
    <w:rsid w:val="000855D6"/>
    <w:rsid w:val="00097F59"/>
    <w:rsid w:val="000A2904"/>
    <w:rsid w:val="000C78AD"/>
    <w:rsid w:val="000E3388"/>
    <w:rsid w:val="0012037A"/>
    <w:rsid w:val="00122717"/>
    <w:rsid w:val="00125E85"/>
    <w:rsid w:val="00135765"/>
    <w:rsid w:val="00142443"/>
    <w:rsid w:val="00154A66"/>
    <w:rsid w:val="00166BC1"/>
    <w:rsid w:val="00182259"/>
    <w:rsid w:val="001963D1"/>
    <w:rsid w:val="001A37B2"/>
    <w:rsid w:val="001A5078"/>
    <w:rsid w:val="001C772F"/>
    <w:rsid w:val="001E0770"/>
    <w:rsid w:val="001E436F"/>
    <w:rsid w:val="00207D48"/>
    <w:rsid w:val="00242342"/>
    <w:rsid w:val="0024678D"/>
    <w:rsid w:val="0025071D"/>
    <w:rsid w:val="002516D2"/>
    <w:rsid w:val="00253370"/>
    <w:rsid w:val="002565D6"/>
    <w:rsid w:val="00267D0A"/>
    <w:rsid w:val="00281D81"/>
    <w:rsid w:val="00293395"/>
    <w:rsid w:val="00294361"/>
    <w:rsid w:val="00296397"/>
    <w:rsid w:val="002A6AF3"/>
    <w:rsid w:val="002D5116"/>
    <w:rsid w:val="00306542"/>
    <w:rsid w:val="00310D77"/>
    <w:rsid w:val="003201D1"/>
    <w:rsid w:val="003220D1"/>
    <w:rsid w:val="00345BA2"/>
    <w:rsid w:val="0035323E"/>
    <w:rsid w:val="003553A7"/>
    <w:rsid w:val="00386B90"/>
    <w:rsid w:val="003A0EF9"/>
    <w:rsid w:val="003B135F"/>
    <w:rsid w:val="003B2B09"/>
    <w:rsid w:val="003C5CE5"/>
    <w:rsid w:val="003E3BAC"/>
    <w:rsid w:val="003E70C1"/>
    <w:rsid w:val="003F2ADC"/>
    <w:rsid w:val="00445A7E"/>
    <w:rsid w:val="0047297C"/>
    <w:rsid w:val="00486E05"/>
    <w:rsid w:val="004C7A6F"/>
    <w:rsid w:val="004D4E40"/>
    <w:rsid w:val="00510AED"/>
    <w:rsid w:val="00537559"/>
    <w:rsid w:val="00545565"/>
    <w:rsid w:val="0054646F"/>
    <w:rsid w:val="00547CA0"/>
    <w:rsid w:val="00553C62"/>
    <w:rsid w:val="00553DD6"/>
    <w:rsid w:val="0056212B"/>
    <w:rsid w:val="005624C3"/>
    <w:rsid w:val="005A6F33"/>
    <w:rsid w:val="005B3610"/>
    <w:rsid w:val="005B3C7D"/>
    <w:rsid w:val="005C3D6D"/>
    <w:rsid w:val="005E7F7A"/>
    <w:rsid w:val="005F5D96"/>
    <w:rsid w:val="00622356"/>
    <w:rsid w:val="0062547B"/>
    <w:rsid w:val="00626FBB"/>
    <w:rsid w:val="00631313"/>
    <w:rsid w:val="00656B1E"/>
    <w:rsid w:val="00697ED0"/>
    <w:rsid w:val="006B0E4E"/>
    <w:rsid w:val="006D762C"/>
    <w:rsid w:val="006E6A32"/>
    <w:rsid w:val="006F2479"/>
    <w:rsid w:val="00713E79"/>
    <w:rsid w:val="00720925"/>
    <w:rsid w:val="00772DB6"/>
    <w:rsid w:val="0077748D"/>
    <w:rsid w:val="00784117"/>
    <w:rsid w:val="00793B5D"/>
    <w:rsid w:val="007A0BD1"/>
    <w:rsid w:val="007A3062"/>
    <w:rsid w:val="007B02C7"/>
    <w:rsid w:val="007B252F"/>
    <w:rsid w:val="007C4E97"/>
    <w:rsid w:val="007C7ECB"/>
    <w:rsid w:val="007E1315"/>
    <w:rsid w:val="007F2220"/>
    <w:rsid w:val="00803F4F"/>
    <w:rsid w:val="00807A20"/>
    <w:rsid w:val="00821EAA"/>
    <w:rsid w:val="00823159"/>
    <w:rsid w:val="008605FD"/>
    <w:rsid w:val="00865225"/>
    <w:rsid w:val="00881C68"/>
    <w:rsid w:val="008905CB"/>
    <w:rsid w:val="008A0F5B"/>
    <w:rsid w:val="008B72F1"/>
    <w:rsid w:val="009245A0"/>
    <w:rsid w:val="009E0895"/>
    <w:rsid w:val="009E5E4E"/>
    <w:rsid w:val="00A01D50"/>
    <w:rsid w:val="00A05ABE"/>
    <w:rsid w:val="00A23647"/>
    <w:rsid w:val="00A23D16"/>
    <w:rsid w:val="00A3411B"/>
    <w:rsid w:val="00A56264"/>
    <w:rsid w:val="00A57A7F"/>
    <w:rsid w:val="00A61064"/>
    <w:rsid w:val="00A64FEE"/>
    <w:rsid w:val="00A83ED7"/>
    <w:rsid w:val="00A85862"/>
    <w:rsid w:val="00A86979"/>
    <w:rsid w:val="00AB420C"/>
    <w:rsid w:val="00AB5A5D"/>
    <w:rsid w:val="00AC037E"/>
    <w:rsid w:val="00AF0A5A"/>
    <w:rsid w:val="00AF4250"/>
    <w:rsid w:val="00B355DC"/>
    <w:rsid w:val="00B376F1"/>
    <w:rsid w:val="00B432F4"/>
    <w:rsid w:val="00B51E10"/>
    <w:rsid w:val="00B8083D"/>
    <w:rsid w:val="00B841E6"/>
    <w:rsid w:val="00B87D70"/>
    <w:rsid w:val="00BE0417"/>
    <w:rsid w:val="00BF285F"/>
    <w:rsid w:val="00BF35C7"/>
    <w:rsid w:val="00C01F9F"/>
    <w:rsid w:val="00C1160B"/>
    <w:rsid w:val="00C2583B"/>
    <w:rsid w:val="00C25A45"/>
    <w:rsid w:val="00C41EB5"/>
    <w:rsid w:val="00C53C5F"/>
    <w:rsid w:val="00C77B7C"/>
    <w:rsid w:val="00C92F57"/>
    <w:rsid w:val="00C96BA6"/>
    <w:rsid w:val="00CB183D"/>
    <w:rsid w:val="00CB75D4"/>
    <w:rsid w:val="00CD462F"/>
    <w:rsid w:val="00CE3F5E"/>
    <w:rsid w:val="00CE7974"/>
    <w:rsid w:val="00CF56EF"/>
    <w:rsid w:val="00CF602B"/>
    <w:rsid w:val="00CF74F1"/>
    <w:rsid w:val="00D0075B"/>
    <w:rsid w:val="00D45E15"/>
    <w:rsid w:val="00D508C6"/>
    <w:rsid w:val="00DA6241"/>
    <w:rsid w:val="00DD4F4C"/>
    <w:rsid w:val="00DE6CD1"/>
    <w:rsid w:val="00E251D9"/>
    <w:rsid w:val="00E260F0"/>
    <w:rsid w:val="00E2697A"/>
    <w:rsid w:val="00E43AE0"/>
    <w:rsid w:val="00E66D9C"/>
    <w:rsid w:val="00E765FC"/>
    <w:rsid w:val="00E85CA9"/>
    <w:rsid w:val="00EB5870"/>
    <w:rsid w:val="00ED0DA0"/>
    <w:rsid w:val="00EE110E"/>
    <w:rsid w:val="00EF7C0B"/>
    <w:rsid w:val="00F2396B"/>
    <w:rsid w:val="00F241A3"/>
    <w:rsid w:val="00F30272"/>
    <w:rsid w:val="00F310E0"/>
    <w:rsid w:val="00F80B37"/>
    <w:rsid w:val="00F93217"/>
    <w:rsid w:val="00FA0E37"/>
    <w:rsid w:val="00FB550B"/>
    <w:rsid w:val="00FD1FCE"/>
    <w:rsid w:val="00FF27F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2D960-4C15-4D9A-89C9-6EAF4514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0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3B13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135F"/>
    <w:rPr>
      <w:rFonts w:ascii="Arial" w:eastAsia="Times New Roman" w:hAnsi="Arial" w:cs="Arial"/>
      <w:b/>
      <w:bCs/>
      <w:sz w:val="24"/>
      <w:szCs w:val="20"/>
      <w:lang w:eastAsia="fr-FR"/>
    </w:rPr>
  </w:style>
  <w:style w:type="character" w:styleId="Appelnotedebasdep">
    <w:name w:val="footnote reference"/>
    <w:basedOn w:val="Policepardfaut"/>
    <w:semiHidden/>
    <w:rsid w:val="0054646F"/>
    <w:rPr>
      <w:position w:val="6"/>
      <w:sz w:val="20"/>
    </w:rPr>
  </w:style>
  <w:style w:type="paragraph" w:styleId="Notedebasdepage">
    <w:name w:val="footnote text"/>
    <w:basedOn w:val="Normal"/>
    <w:next w:val="Normal"/>
    <w:link w:val="NotedebasdepageCar"/>
    <w:semiHidden/>
    <w:rsid w:val="0054646F"/>
    <w:pPr>
      <w:widowControl w:val="0"/>
      <w:spacing w:after="0" w:line="240" w:lineRule="auto"/>
      <w:jc w:val="both"/>
    </w:pPr>
    <w:rPr>
      <w:rFonts w:ascii="Arial" w:eastAsia="Times New Roman" w:hAnsi="Arial"/>
      <w:sz w:val="16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4646F"/>
    <w:rPr>
      <w:rFonts w:ascii="Arial" w:eastAsia="Times New Roman" w:hAnsi="Arial"/>
      <w:sz w:val="16"/>
    </w:rPr>
  </w:style>
  <w:style w:type="paragraph" w:styleId="En-tte">
    <w:name w:val="header"/>
    <w:basedOn w:val="Normal"/>
    <w:link w:val="En-tteCar"/>
    <w:uiPriority w:val="99"/>
    <w:unhideWhenUsed/>
    <w:rsid w:val="002423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234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423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234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11B"/>
    <w:rPr>
      <w:rFonts w:ascii="Tahoma" w:hAnsi="Tahoma" w:cs="Tahoma"/>
      <w:sz w:val="16"/>
      <w:szCs w:val="16"/>
      <w:lang w:eastAsia="en-US"/>
    </w:rPr>
  </w:style>
  <w:style w:type="paragraph" w:styleId="Titre">
    <w:name w:val="Title"/>
    <w:basedOn w:val="Normal"/>
    <w:link w:val="TitreCar"/>
    <w:qFormat/>
    <w:rsid w:val="00125E8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125E85"/>
    <w:rPr>
      <w:rFonts w:ascii="Arial" w:eastAsia="Times New Roman" w:hAnsi="Arial" w:cs="Arial"/>
      <w:b/>
      <w:bCs/>
      <w:sz w:val="24"/>
      <w:u w:val="single"/>
    </w:rPr>
  </w:style>
  <w:style w:type="table" w:styleId="Grilledutableau">
    <w:name w:val="Table Grid"/>
    <w:basedOn w:val="TableauNormal"/>
    <w:uiPriority w:val="59"/>
    <w:rsid w:val="0026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D7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62C"/>
    <w:rPr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1E077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6FBB"/>
    <w:pPr>
      <w:ind w:left="720"/>
      <w:contextualSpacing/>
    </w:pPr>
  </w:style>
  <w:style w:type="paragraph" w:styleId="Rvision">
    <w:name w:val="Revision"/>
    <w:hidden/>
    <w:uiPriority w:val="99"/>
    <w:semiHidden/>
    <w:rsid w:val="00C25A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25F1-2DD0-43EF-9922-2030E1D4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P.GIRARDIER</dc:creator>
  <cp:lastModifiedBy>MIGAN Gail-angee</cp:lastModifiedBy>
  <cp:revision>5</cp:revision>
  <cp:lastPrinted>2016-12-12T18:01:00Z</cp:lastPrinted>
  <dcterms:created xsi:type="dcterms:W3CDTF">2020-06-02T15:05:00Z</dcterms:created>
  <dcterms:modified xsi:type="dcterms:W3CDTF">2020-06-05T09:46:00Z</dcterms:modified>
</cp:coreProperties>
</file>